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F8" w:rsidRDefault="00867572">
      <w:pPr>
        <w:jc w:val="center"/>
        <w:rPr>
          <w:rFonts w:ascii="Calibri Light" w:hAnsi="Calibri Light"/>
          <w:b/>
          <w:color w:val="02029E"/>
          <w:szCs w:val="22"/>
        </w:rPr>
      </w:pPr>
      <w:r>
        <w:rPr>
          <w:rFonts w:ascii="Calibri Light" w:hAnsi="Calibri Light"/>
          <w:b/>
          <w:color w:val="02029E"/>
          <w:szCs w:val="22"/>
        </w:rPr>
        <w:t>Composition du Comité de suivi individuel de thèse (CSI)</w:t>
      </w:r>
    </w:p>
    <w:p w:rsidR="00EF5EF8" w:rsidRPr="002D2B64" w:rsidRDefault="00867572">
      <w:pPr>
        <w:jc w:val="center"/>
        <w:rPr>
          <w:lang w:val="en-US"/>
        </w:rPr>
      </w:pPr>
      <w:r>
        <w:rPr>
          <w:rFonts w:asciiTheme="minorHAnsi" w:hAnsiTheme="minorHAnsi"/>
          <w:i/>
          <w:iCs/>
          <w:color w:val="808080" w:themeColor="background1" w:themeShade="80"/>
          <w:sz w:val="22"/>
          <w:szCs w:val="22"/>
          <w:lang w:val="en-US"/>
        </w:rPr>
        <w:t>Composition of the thesis-progress review committee</w:t>
      </w:r>
    </w:p>
    <w:p w:rsidR="00EF5EF8" w:rsidRPr="002D2B64" w:rsidRDefault="00EF5EF8">
      <w:pPr>
        <w:rPr>
          <w:rFonts w:asciiTheme="minorHAnsi" w:hAnsiTheme="minorHAnsi"/>
          <w:color w:val="FF0000"/>
          <w:sz w:val="22"/>
          <w:szCs w:val="22"/>
          <w:lang w:val="en-US"/>
        </w:rPr>
      </w:pPr>
    </w:p>
    <w:p w:rsidR="00EF5EF8" w:rsidRDefault="00867572">
      <w:pPr>
        <w:jc w:val="center"/>
        <w:rPr>
          <w:rFonts w:ascii="Calibri Light" w:hAnsi="Calibri Light"/>
          <w:color w:val="FF0000"/>
          <w:szCs w:val="22"/>
        </w:rPr>
      </w:pPr>
      <w:r>
        <w:rPr>
          <w:rFonts w:ascii="Calibri Light" w:hAnsi="Calibri Light"/>
          <w:color w:val="FF0000"/>
          <w:szCs w:val="22"/>
        </w:rPr>
        <w:t xml:space="preserve">Fiche à envoyer par mail en format </w:t>
      </w:r>
      <w:proofErr w:type="spellStart"/>
      <w:r>
        <w:rPr>
          <w:rFonts w:ascii="Calibri Light" w:hAnsi="Calibri Light"/>
          <w:color w:val="FF0000"/>
          <w:szCs w:val="22"/>
        </w:rPr>
        <w:t>pdf</w:t>
      </w:r>
      <w:proofErr w:type="spellEnd"/>
      <w:r>
        <w:rPr>
          <w:rFonts w:ascii="Calibri Light" w:hAnsi="Calibri Light"/>
          <w:color w:val="FF0000"/>
          <w:szCs w:val="22"/>
        </w:rPr>
        <w:t xml:space="preserve"> à </w:t>
      </w:r>
      <w:hyperlink r:id="rId6">
        <w:r>
          <w:rPr>
            <w:rStyle w:val="Lienhypertexte"/>
            <w:rFonts w:ascii="Calibri Light" w:hAnsi="Calibri Light"/>
            <w:szCs w:val="22"/>
          </w:rPr>
          <w:t>ed3c@sorbonne-universite.fr</w:t>
        </w:r>
      </w:hyperlink>
      <w:r w:rsidR="00A27EE0">
        <w:rPr>
          <w:rFonts w:ascii="Calibri Light" w:hAnsi="Calibri Light"/>
          <w:color w:val="FF0000"/>
          <w:szCs w:val="22"/>
        </w:rPr>
        <w:t xml:space="preserve"> avant le 17 février 2024</w:t>
      </w:r>
      <w:bookmarkStart w:id="0" w:name="_GoBack"/>
      <w:bookmarkEnd w:id="0"/>
    </w:p>
    <w:p w:rsidR="00EF5EF8" w:rsidRDefault="00867572">
      <w:pPr>
        <w:jc w:val="center"/>
        <w:rPr>
          <w:rFonts w:ascii="Calibri Light" w:hAnsi="Calibri Light"/>
          <w:i/>
          <w:iCs/>
          <w:color w:val="FF0000"/>
          <w:szCs w:val="22"/>
          <w:lang w:val="en-US"/>
        </w:rPr>
      </w:pPr>
      <w:proofErr w:type="gramStart"/>
      <w:r>
        <w:rPr>
          <w:rFonts w:ascii="Calibri Light" w:hAnsi="Calibri Light"/>
          <w:i/>
          <w:iCs/>
          <w:color w:val="808080" w:themeColor="background1" w:themeShade="80"/>
          <w:szCs w:val="22"/>
          <w:lang w:val="en-US"/>
        </w:rPr>
        <w:t>to</w:t>
      </w:r>
      <w:proofErr w:type="gramEnd"/>
      <w:r>
        <w:rPr>
          <w:rFonts w:ascii="Calibri Light" w:hAnsi="Calibri Light"/>
          <w:i/>
          <w:iCs/>
          <w:color w:val="808080" w:themeColor="background1" w:themeShade="80"/>
          <w:szCs w:val="22"/>
          <w:lang w:val="en-US"/>
        </w:rPr>
        <w:t xml:space="preserve"> be sent by mail in pdf format to </w:t>
      </w:r>
      <w:hyperlink r:id="rId7">
        <w:r>
          <w:rPr>
            <w:rStyle w:val="Lienhypertexte"/>
            <w:rFonts w:ascii="Calibri Light" w:hAnsi="Calibri Light"/>
            <w:i/>
            <w:iCs/>
            <w:color w:val="808080" w:themeColor="background1" w:themeShade="80"/>
            <w:szCs w:val="22"/>
            <w:lang w:val="en-US"/>
          </w:rPr>
          <w:t>ed3c@sorbonne-universite.fr</w:t>
        </w:r>
      </w:hyperlink>
      <w:r>
        <w:rPr>
          <w:rFonts w:ascii="Calibri Light" w:hAnsi="Calibri Light"/>
          <w:i/>
          <w:iCs/>
          <w:color w:val="808080" w:themeColor="background1" w:themeShade="80"/>
          <w:szCs w:val="22"/>
          <w:lang w:val="en-US"/>
        </w:rPr>
        <w:t xml:space="preserve"> before February 17, 2023</w:t>
      </w:r>
    </w:p>
    <w:p w:rsidR="00EF5EF8" w:rsidRDefault="00EF5EF8">
      <w:pPr>
        <w:rPr>
          <w:rFonts w:ascii="Century Gothic" w:hAnsi="Century Gothic"/>
          <w:lang w:val="en-US"/>
        </w:rPr>
      </w:pPr>
    </w:p>
    <w:p w:rsidR="00EF5EF8" w:rsidRDefault="00867572">
      <w:pPr>
        <w:jc w:val="both"/>
        <w:rPr>
          <w:rFonts w:asciiTheme="minorHAnsi" w:hAnsiTheme="minorHAnsi"/>
          <w:sz w:val="22"/>
          <w:szCs w:val="22"/>
        </w:rPr>
      </w:pPr>
      <w:r>
        <w:rPr>
          <w:rFonts w:asciiTheme="minorHAnsi" w:hAnsiTheme="minorHAnsi"/>
          <w:sz w:val="22"/>
          <w:szCs w:val="22"/>
        </w:rPr>
        <w:t>NOM et Prénom du doctorant ou de la doctorante :</w:t>
      </w:r>
    </w:p>
    <w:p w:rsidR="00EF5EF8" w:rsidRDefault="00867572">
      <w:pPr>
        <w:jc w:val="both"/>
        <w:rPr>
          <w:rFonts w:asciiTheme="minorHAnsi" w:hAnsiTheme="minorHAnsi"/>
          <w:i/>
          <w:iCs/>
          <w:color w:val="808080" w:themeColor="background1" w:themeShade="80"/>
          <w:sz w:val="22"/>
          <w:szCs w:val="22"/>
          <w:lang w:val="en-US"/>
        </w:rPr>
      </w:pPr>
      <w:r>
        <w:rPr>
          <w:rFonts w:asciiTheme="minorHAnsi" w:hAnsiTheme="minorHAnsi"/>
          <w:i/>
          <w:iCs/>
          <w:color w:val="808080" w:themeColor="background1" w:themeShade="80"/>
          <w:sz w:val="22"/>
          <w:szCs w:val="22"/>
          <w:lang w:val="en-US"/>
        </w:rPr>
        <w:t>Last and first name of the doctoral student</w:t>
      </w:r>
    </w:p>
    <w:p w:rsidR="00EF5EF8" w:rsidRDefault="00867572">
      <w:pPr>
        <w:spacing w:before="120"/>
        <w:jc w:val="both"/>
        <w:rPr>
          <w:rFonts w:asciiTheme="minorHAnsi" w:hAnsiTheme="minorHAnsi"/>
          <w:sz w:val="22"/>
          <w:szCs w:val="22"/>
        </w:rPr>
      </w:pPr>
      <w:r>
        <w:rPr>
          <w:rFonts w:asciiTheme="minorHAnsi" w:hAnsiTheme="minorHAnsi"/>
          <w:sz w:val="22"/>
          <w:szCs w:val="22"/>
        </w:rPr>
        <w:t>NOM et Prénom du directeur ou de la directrice de thèse :</w:t>
      </w:r>
    </w:p>
    <w:p w:rsidR="00EF5EF8" w:rsidRDefault="00867572">
      <w:pPr>
        <w:jc w:val="both"/>
        <w:rPr>
          <w:rFonts w:asciiTheme="minorHAnsi" w:hAnsiTheme="minorHAnsi"/>
          <w:i/>
          <w:iCs/>
          <w:color w:val="808080" w:themeColor="background1" w:themeShade="80"/>
          <w:sz w:val="22"/>
          <w:szCs w:val="22"/>
          <w:lang w:val="en-US"/>
        </w:rPr>
      </w:pPr>
      <w:r>
        <w:rPr>
          <w:rFonts w:asciiTheme="minorHAnsi" w:hAnsiTheme="minorHAnsi"/>
          <w:i/>
          <w:iCs/>
          <w:color w:val="808080" w:themeColor="background1" w:themeShade="80"/>
          <w:sz w:val="22"/>
          <w:szCs w:val="22"/>
          <w:lang w:val="en-US"/>
        </w:rPr>
        <w:t>Last and first name of the thesis director</w:t>
      </w:r>
    </w:p>
    <w:p w:rsidR="00EF5EF8" w:rsidRDefault="00867572">
      <w:pPr>
        <w:spacing w:before="120"/>
        <w:jc w:val="both"/>
        <w:rPr>
          <w:rFonts w:asciiTheme="minorHAnsi" w:hAnsiTheme="minorHAnsi" w:cs="Arial"/>
          <w:sz w:val="22"/>
          <w:szCs w:val="22"/>
        </w:rPr>
      </w:pPr>
      <w:r>
        <w:rPr>
          <w:rFonts w:asciiTheme="minorHAnsi" w:hAnsiTheme="minorHAnsi"/>
          <w:sz w:val="22"/>
          <w:szCs w:val="22"/>
        </w:rPr>
        <w:t xml:space="preserve">Nom et label du laboratoire : </w:t>
      </w:r>
    </w:p>
    <w:p w:rsidR="00EF5EF8" w:rsidRDefault="00867572">
      <w:pPr>
        <w:jc w:val="both"/>
        <w:rPr>
          <w:rFonts w:asciiTheme="minorHAnsi" w:hAnsiTheme="minorHAnsi"/>
          <w:i/>
          <w:iCs/>
          <w:color w:val="808080" w:themeColor="background1" w:themeShade="80"/>
          <w:sz w:val="22"/>
          <w:szCs w:val="22"/>
        </w:rPr>
      </w:pPr>
      <w:proofErr w:type="spellStart"/>
      <w:r>
        <w:rPr>
          <w:rFonts w:asciiTheme="minorHAnsi" w:hAnsiTheme="minorHAnsi"/>
          <w:i/>
          <w:iCs/>
          <w:color w:val="808080" w:themeColor="background1" w:themeShade="80"/>
          <w:sz w:val="22"/>
          <w:szCs w:val="22"/>
        </w:rPr>
        <w:t>Laboratory</w:t>
      </w:r>
      <w:proofErr w:type="spellEnd"/>
      <w:r>
        <w:rPr>
          <w:rFonts w:asciiTheme="minorHAnsi" w:hAnsiTheme="minorHAnsi"/>
          <w:i/>
          <w:iCs/>
          <w:color w:val="808080" w:themeColor="background1" w:themeShade="80"/>
          <w:sz w:val="22"/>
          <w:szCs w:val="22"/>
        </w:rPr>
        <w:t xml:space="preserve"> </w:t>
      </w:r>
      <w:proofErr w:type="spellStart"/>
      <w:r>
        <w:rPr>
          <w:rFonts w:asciiTheme="minorHAnsi" w:hAnsiTheme="minorHAnsi"/>
          <w:i/>
          <w:iCs/>
          <w:color w:val="808080" w:themeColor="background1" w:themeShade="80"/>
          <w:sz w:val="22"/>
          <w:szCs w:val="22"/>
        </w:rPr>
        <w:t>name</w:t>
      </w:r>
      <w:proofErr w:type="spellEnd"/>
      <w:r>
        <w:rPr>
          <w:rFonts w:asciiTheme="minorHAnsi" w:hAnsiTheme="minorHAnsi"/>
          <w:i/>
          <w:iCs/>
          <w:color w:val="808080" w:themeColor="background1" w:themeShade="80"/>
          <w:sz w:val="22"/>
          <w:szCs w:val="22"/>
        </w:rPr>
        <w:t xml:space="preserve"> and label</w:t>
      </w:r>
    </w:p>
    <w:p w:rsidR="00EF5EF8" w:rsidRDefault="00867572">
      <w:pPr>
        <w:spacing w:before="120"/>
        <w:jc w:val="both"/>
        <w:rPr>
          <w:rFonts w:asciiTheme="minorHAnsi" w:hAnsiTheme="minorHAnsi" w:cs="Arial"/>
          <w:sz w:val="22"/>
          <w:szCs w:val="22"/>
        </w:rPr>
      </w:pPr>
      <w:r>
        <w:rPr>
          <w:rFonts w:asciiTheme="minorHAnsi" w:hAnsiTheme="minorHAnsi"/>
          <w:sz w:val="22"/>
          <w:szCs w:val="22"/>
        </w:rPr>
        <w:t>Sujet de la thèse</w:t>
      </w:r>
      <w:r>
        <w:rPr>
          <w:rFonts w:asciiTheme="minorHAnsi" w:hAnsiTheme="minorHAnsi" w:cs="Arial"/>
          <w:sz w:val="22"/>
          <w:szCs w:val="22"/>
        </w:rPr>
        <w:t xml:space="preserve"> : </w:t>
      </w:r>
    </w:p>
    <w:p w:rsidR="00EF5EF8" w:rsidRDefault="00867572">
      <w:pPr>
        <w:jc w:val="both"/>
        <w:rPr>
          <w:rFonts w:asciiTheme="minorHAnsi" w:hAnsiTheme="minorHAnsi" w:cs="Arial"/>
          <w:i/>
          <w:iCs/>
          <w:color w:val="808080" w:themeColor="background1" w:themeShade="80"/>
          <w:sz w:val="22"/>
          <w:szCs w:val="22"/>
        </w:rPr>
      </w:pPr>
      <w:proofErr w:type="spellStart"/>
      <w:r>
        <w:rPr>
          <w:rFonts w:asciiTheme="minorHAnsi" w:hAnsiTheme="minorHAnsi" w:cs="Arial"/>
          <w:i/>
          <w:iCs/>
          <w:color w:val="808080" w:themeColor="background1" w:themeShade="80"/>
          <w:sz w:val="22"/>
          <w:szCs w:val="22"/>
        </w:rPr>
        <w:t>Thesis</w:t>
      </w:r>
      <w:proofErr w:type="spellEnd"/>
      <w:r>
        <w:rPr>
          <w:rFonts w:asciiTheme="minorHAnsi" w:hAnsiTheme="minorHAnsi" w:cs="Arial"/>
          <w:i/>
          <w:iCs/>
          <w:color w:val="808080" w:themeColor="background1" w:themeShade="80"/>
          <w:sz w:val="22"/>
          <w:szCs w:val="22"/>
        </w:rPr>
        <w:t xml:space="preserve"> </w:t>
      </w:r>
      <w:proofErr w:type="spellStart"/>
      <w:r>
        <w:rPr>
          <w:rFonts w:asciiTheme="minorHAnsi" w:hAnsiTheme="minorHAnsi" w:cs="Arial"/>
          <w:i/>
          <w:iCs/>
          <w:color w:val="808080" w:themeColor="background1" w:themeShade="80"/>
          <w:sz w:val="22"/>
          <w:szCs w:val="22"/>
        </w:rPr>
        <w:t>subject</w:t>
      </w:r>
      <w:proofErr w:type="spellEnd"/>
    </w:p>
    <w:p w:rsidR="00EF5EF8" w:rsidRDefault="00867572">
      <w:pPr>
        <w:spacing w:before="120"/>
        <w:jc w:val="both"/>
        <w:rPr>
          <w:rFonts w:asciiTheme="minorHAnsi" w:hAnsiTheme="minorHAnsi" w:cs="Arial"/>
          <w:sz w:val="22"/>
          <w:szCs w:val="22"/>
        </w:rPr>
      </w:pPr>
      <w:r>
        <w:rPr>
          <w:rFonts w:asciiTheme="minorHAnsi" w:hAnsiTheme="minorHAnsi" w:cs="Arial"/>
          <w:sz w:val="22"/>
          <w:szCs w:val="22"/>
        </w:rPr>
        <w:t xml:space="preserve">Mots clés du domaine de recherche : </w:t>
      </w:r>
    </w:p>
    <w:p w:rsidR="00EF5EF8" w:rsidRDefault="00867572">
      <w:pPr>
        <w:jc w:val="both"/>
        <w:rPr>
          <w:rFonts w:asciiTheme="minorHAnsi" w:hAnsiTheme="minorHAnsi"/>
          <w:i/>
          <w:iCs/>
          <w:color w:val="808080" w:themeColor="background1" w:themeShade="80"/>
          <w:sz w:val="22"/>
          <w:szCs w:val="22"/>
          <w:lang w:val="en-US"/>
        </w:rPr>
      </w:pPr>
      <w:r>
        <w:rPr>
          <w:rFonts w:asciiTheme="minorHAnsi" w:hAnsiTheme="minorHAnsi"/>
          <w:i/>
          <w:iCs/>
          <w:color w:val="808080" w:themeColor="background1" w:themeShade="80"/>
          <w:sz w:val="22"/>
          <w:szCs w:val="22"/>
          <w:lang w:val="en-US"/>
        </w:rPr>
        <w:t>Key words of the research field</w:t>
      </w:r>
    </w:p>
    <w:p w:rsidR="00EF5EF8" w:rsidRDefault="00EF5EF8">
      <w:pPr>
        <w:jc w:val="both"/>
        <w:rPr>
          <w:rFonts w:asciiTheme="minorHAnsi" w:hAnsiTheme="minorHAnsi"/>
          <w:sz w:val="22"/>
          <w:szCs w:val="22"/>
          <w:lang w:val="en-US"/>
        </w:rPr>
      </w:pPr>
    </w:p>
    <w:tbl>
      <w:tblPr>
        <w:tblW w:w="13994" w:type="dxa"/>
        <w:tblLook w:val="01E0" w:firstRow="1" w:lastRow="1" w:firstColumn="1" w:lastColumn="1" w:noHBand="0" w:noVBand="0"/>
      </w:tblPr>
      <w:tblGrid>
        <w:gridCol w:w="2122"/>
        <w:gridCol w:w="1702"/>
        <w:gridCol w:w="1738"/>
        <w:gridCol w:w="2973"/>
        <w:gridCol w:w="2785"/>
        <w:gridCol w:w="2674"/>
      </w:tblGrid>
      <w:tr w:rsidR="00EF5EF8" w:rsidRPr="002859CC">
        <w:tc>
          <w:tcPr>
            <w:tcW w:w="2121" w:type="dxa"/>
            <w:tcBorders>
              <w:top w:val="single" w:sz="4" w:space="0" w:color="000000"/>
              <w:left w:val="single" w:sz="4" w:space="0" w:color="000000"/>
              <w:bottom w:val="single" w:sz="4" w:space="0" w:color="000000"/>
              <w:right w:val="single" w:sz="4" w:space="0" w:color="000000"/>
            </w:tcBorders>
          </w:tcPr>
          <w:p w:rsidR="00EF5EF8" w:rsidRDefault="00EF5EF8">
            <w:pPr>
              <w:jc w:val="center"/>
              <w:rPr>
                <w:rFonts w:asciiTheme="minorHAnsi" w:hAnsiTheme="minorHAnsi" w:cs="Arial"/>
                <w:b/>
                <w:sz w:val="22"/>
                <w:szCs w:val="22"/>
                <w:lang w:val="en-US"/>
              </w:rPr>
            </w:pPr>
          </w:p>
        </w:tc>
        <w:tc>
          <w:tcPr>
            <w:tcW w:w="1702" w:type="dxa"/>
            <w:tcBorders>
              <w:top w:val="single" w:sz="4" w:space="0" w:color="000000"/>
              <w:left w:val="single" w:sz="4" w:space="0" w:color="000000"/>
              <w:bottom w:val="single" w:sz="4" w:space="0" w:color="000000"/>
              <w:right w:val="single" w:sz="4" w:space="0" w:color="000000"/>
            </w:tcBorders>
          </w:tcPr>
          <w:p w:rsidR="00EF5EF8" w:rsidRDefault="00867572">
            <w:pPr>
              <w:jc w:val="center"/>
              <w:rPr>
                <w:rFonts w:asciiTheme="minorHAnsi" w:hAnsiTheme="minorHAnsi" w:cs="Arial"/>
                <w:b/>
                <w:sz w:val="22"/>
                <w:szCs w:val="22"/>
              </w:rPr>
            </w:pPr>
            <w:r>
              <w:rPr>
                <w:rFonts w:asciiTheme="minorHAnsi" w:hAnsiTheme="minorHAnsi" w:cs="Arial"/>
                <w:b/>
                <w:sz w:val="22"/>
                <w:szCs w:val="22"/>
              </w:rPr>
              <w:t xml:space="preserve">NOM </w:t>
            </w:r>
          </w:p>
          <w:p w:rsidR="00EF5EF8" w:rsidRDefault="00867572">
            <w:pPr>
              <w:jc w:val="center"/>
              <w:rPr>
                <w:rFonts w:asciiTheme="minorHAnsi" w:hAnsiTheme="minorHAnsi" w:cs="Arial"/>
                <w:bCs/>
                <w:i/>
                <w:iCs/>
                <w:sz w:val="22"/>
                <w:szCs w:val="22"/>
              </w:rPr>
            </w:pPr>
            <w:r>
              <w:rPr>
                <w:rFonts w:asciiTheme="minorHAnsi" w:hAnsiTheme="minorHAnsi" w:cs="Arial"/>
                <w:bCs/>
                <w:i/>
                <w:iCs/>
                <w:color w:val="808080" w:themeColor="background1" w:themeShade="80"/>
                <w:sz w:val="22"/>
                <w:szCs w:val="22"/>
              </w:rPr>
              <w:t xml:space="preserve">last </w:t>
            </w:r>
            <w:proofErr w:type="spellStart"/>
            <w:r>
              <w:rPr>
                <w:rFonts w:asciiTheme="minorHAnsi" w:hAnsiTheme="minorHAnsi" w:cs="Arial"/>
                <w:bCs/>
                <w:i/>
                <w:iCs/>
                <w:color w:val="808080" w:themeColor="background1" w:themeShade="80"/>
                <w:sz w:val="22"/>
                <w:szCs w:val="22"/>
              </w:rPr>
              <w:t>name</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F5EF8" w:rsidRDefault="00867572">
            <w:pPr>
              <w:jc w:val="center"/>
              <w:rPr>
                <w:rFonts w:asciiTheme="minorHAnsi" w:hAnsiTheme="minorHAnsi" w:cs="Arial"/>
                <w:b/>
                <w:sz w:val="22"/>
                <w:szCs w:val="22"/>
              </w:rPr>
            </w:pPr>
            <w:r>
              <w:rPr>
                <w:rFonts w:asciiTheme="minorHAnsi" w:hAnsiTheme="minorHAnsi" w:cs="Arial"/>
                <w:b/>
                <w:sz w:val="22"/>
                <w:szCs w:val="22"/>
              </w:rPr>
              <w:t>Prénom</w:t>
            </w:r>
          </w:p>
          <w:p w:rsidR="00EF5EF8" w:rsidRDefault="00867572">
            <w:pPr>
              <w:jc w:val="center"/>
              <w:rPr>
                <w:rFonts w:asciiTheme="minorHAnsi" w:hAnsiTheme="minorHAnsi" w:cs="Arial"/>
                <w:b/>
                <w:sz w:val="22"/>
                <w:szCs w:val="22"/>
              </w:rPr>
            </w:pPr>
            <w:r>
              <w:rPr>
                <w:rFonts w:asciiTheme="minorHAnsi" w:hAnsiTheme="minorHAnsi" w:cs="Arial"/>
                <w:bCs/>
                <w:i/>
                <w:iCs/>
                <w:color w:val="808080" w:themeColor="background1" w:themeShade="80"/>
                <w:sz w:val="22"/>
                <w:szCs w:val="22"/>
              </w:rPr>
              <w:t xml:space="preserve">first </w:t>
            </w:r>
            <w:proofErr w:type="spellStart"/>
            <w:r>
              <w:rPr>
                <w:rFonts w:asciiTheme="minorHAnsi" w:hAnsiTheme="minorHAnsi" w:cs="Arial"/>
                <w:bCs/>
                <w:i/>
                <w:iCs/>
                <w:color w:val="808080" w:themeColor="background1" w:themeShade="80"/>
                <w:sz w:val="22"/>
                <w:szCs w:val="22"/>
              </w:rPr>
              <w:t>name</w:t>
            </w:r>
            <w:proofErr w:type="spellEnd"/>
          </w:p>
        </w:tc>
        <w:tc>
          <w:tcPr>
            <w:tcW w:w="2973" w:type="dxa"/>
            <w:tcBorders>
              <w:top w:val="single" w:sz="4" w:space="0" w:color="000000"/>
              <w:left w:val="single" w:sz="4" w:space="0" w:color="000000"/>
              <w:bottom w:val="single" w:sz="4" w:space="0" w:color="000000"/>
              <w:right w:val="single" w:sz="4" w:space="0" w:color="000000"/>
            </w:tcBorders>
          </w:tcPr>
          <w:p w:rsidR="00EF5EF8" w:rsidRDefault="00867572">
            <w:pPr>
              <w:jc w:val="center"/>
              <w:rPr>
                <w:rFonts w:asciiTheme="minorHAnsi" w:hAnsiTheme="minorHAnsi" w:cs="Arial"/>
                <w:b/>
                <w:sz w:val="22"/>
                <w:szCs w:val="22"/>
              </w:rPr>
            </w:pPr>
            <w:r>
              <w:rPr>
                <w:rFonts w:asciiTheme="minorHAnsi" w:hAnsiTheme="minorHAnsi" w:cs="Arial"/>
                <w:b/>
                <w:sz w:val="22"/>
                <w:szCs w:val="22"/>
              </w:rPr>
              <w:t>Laboratoire</w:t>
            </w:r>
          </w:p>
          <w:p w:rsidR="00EF5EF8" w:rsidRDefault="00867572">
            <w:pPr>
              <w:jc w:val="center"/>
              <w:rPr>
                <w:rFonts w:asciiTheme="minorHAnsi" w:hAnsiTheme="minorHAnsi" w:cs="Arial"/>
                <w:bCs/>
                <w:i/>
                <w:iCs/>
                <w:sz w:val="22"/>
                <w:szCs w:val="22"/>
              </w:rPr>
            </w:pPr>
            <w:proofErr w:type="spellStart"/>
            <w:r>
              <w:rPr>
                <w:rFonts w:asciiTheme="minorHAnsi" w:hAnsiTheme="minorHAnsi" w:cs="Arial"/>
                <w:bCs/>
                <w:i/>
                <w:iCs/>
                <w:color w:val="808080" w:themeColor="background1" w:themeShade="80"/>
                <w:sz w:val="22"/>
                <w:szCs w:val="22"/>
              </w:rPr>
              <w:t>laboratory</w:t>
            </w:r>
            <w:proofErr w:type="spellEnd"/>
          </w:p>
        </w:tc>
        <w:tc>
          <w:tcPr>
            <w:tcW w:w="2785" w:type="dxa"/>
            <w:tcBorders>
              <w:top w:val="single" w:sz="4" w:space="0" w:color="000000"/>
              <w:left w:val="single" w:sz="4" w:space="0" w:color="000000"/>
              <w:bottom w:val="single" w:sz="4" w:space="0" w:color="000000"/>
              <w:right w:val="single" w:sz="4" w:space="0" w:color="000000"/>
            </w:tcBorders>
          </w:tcPr>
          <w:p w:rsidR="00EF5EF8" w:rsidRDefault="00867572">
            <w:pPr>
              <w:jc w:val="center"/>
              <w:rPr>
                <w:rFonts w:asciiTheme="minorHAnsi" w:hAnsiTheme="minorHAnsi" w:cs="Arial"/>
                <w:b/>
                <w:sz w:val="22"/>
                <w:szCs w:val="22"/>
              </w:rPr>
            </w:pPr>
            <w:r>
              <w:rPr>
                <w:rFonts w:asciiTheme="minorHAnsi" w:hAnsiTheme="minorHAnsi" w:cs="Arial"/>
                <w:b/>
                <w:sz w:val="22"/>
                <w:szCs w:val="22"/>
              </w:rPr>
              <w:t>e-mail</w:t>
            </w:r>
          </w:p>
          <w:p w:rsidR="00EF5EF8" w:rsidRDefault="00EF5EF8">
            <w:pPr>
              <w:jc w:val="center"/>
              <w:rPr>
                <w:rFonts w:asciiTheme="minorHAnsi" w:hAnsiTheme="minorHAnsi" w:cs="Arial"/>
                <w:b/>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EF5EF8" w:rsidRDefault="00867572">
            <w:pPr>
              <w:jc w:val="center"/>
              <w:rPr>
                <w:rFonts w:asciiTheme="minorHAnsi" w:hAnsiTheme="minorHAnsi" w:cs="Arial"/>
                <w:b/>
                <w:sz w:val="22"/>
                <w:szCs w:val="22"/>
              </w:rPr>
            </w:pPr>
            <w:r>
              <w:rPr>
                <w:rFonts w:asciiTheme="minorHAnsi" w:hAnsiTheme="minorHAnsi" w:cs="Arial"/>
                <w:b/>
                <w:sz w:val="22"/>
                <w:szCs w:val="22"/>
              </w:rPr>
              <w:t>Mots clés du domaine de recherche</w:t>
            </w:r>
          </w:p>
          <w:p w:rsidR="00EF5EF8" w:rsidRDefault="00867572">
            <w:pPr>
              <w:jc w:val="center"/>
              <w:rPr>
                <w:rFonts w:asciiTheme="minorHAnsi" w:hAnsiTheme="minorHAnsi"/>
                <w:i/>
                <w:iCs/>
                <w:color w:val="808080" w:themeColor="background1" w:themeShade="80"/>
                <w:sz w:val="22"/>
                <w:szCs w:val="22"/>
                <w:lang w:val="en-US"/>
              </w:rPr>
            </w:pPr>
            <w:r>
              <w:rPr>
                <w:rFonts w:asciiTheme="minorHAnsi" w:hAnsiTheme="minorHAnsi"/>
                <w:i/>
                <w:iCs/>
                <w:color w:val="808080" w:themeColor="background1" w:themeShade="80"/>
                <w:sz w:val="22"/>
                <w:szCs w:val="22"/>
                <w:lang w:val="en-US"/>
              </w:rPr>
              <w:t>Key words of the research field</w:t>
            </w:r>
          </w:p>
        </w:tc>
      </w:tr>
      <w:tr w:rsidR="00EF5EF8">
        <w:tc>
          <w:tcPr>
            <w:tcW w:w="2121" w:type="dxa"/>
            <w:tcBorders>
              <w:top w:val="single" w:sz="4" w:space="0" w:color="000000"/>
              <w:left w:val="single" w:sz="4" w:space="0" w:color="000000"/>
              <w:bottom w:val="single" w:sz="4" w:space="0" w:color="000000"/>
              <w:right w:val="single" w:sz="4" w:space="0" w:color="000000"/>
            </w:tcBorders>
          </w:tcPr>
          <w:p w:rsidR="00EF5EF8" w:rsidRDefault="00867572">
            <w:pPr>
              <w:rPr>
                <w:rFonts w:asciiTheme="minorHAnsi" w:hAnsiTheme="minorHAnsi" w:cs="Arial"/>
                <w:sz w:val="22"/>
                <w:szCs w:val="22"/>
              </w:rPr>
            </w:pPr>
            <w:r>
              <w:rPr>
                <w:rFonts w:asciiTheme="minorHAnsi" w:hAnsiTheme="minorHAnsi" w:cs="Arial"/>
                <w:sz w:val="22"/>
                <w:szCs w:val="22"/>
              </w:rPr>
              <w:t>Expert externe 1</w:t>
            </w:r>
          </w:p>
          <w:p w:rsidR="00EF5EF8" w:rsidRDefault="00867572">
            <w:pPr>
              <w:rPr>
                <w:rFonts w:asciiTheme="minorHAnsi" w:hAnsiTheme="minorHAnsi" w:cs="Arial"/>
                <w:i/>
                <w:iCs/>
                <w:color w:val="808080" w:themeColor="background1" w:themeShade="80"/>
                <w:sz w:val="22"/>
                <w:szCs w:val="22"/>
              </w:rPr>
            </w:pPr>
            <w:proofErr w:type="spellStart"/>
            <w:r>
              <w:rPr>
                <w:rFonts w:asciiTheme="minorHAnsi" w:hAnsiTheme="minorHAnsi" w:cs="Arial"/>
                <w:i/>
                <w:iCs/>
                <w:color w:val="808080" w:themeColor="background1" w:themeShade="80"/>
                <w:sz w:val="22"/>
                <w:szCs w:val="22"/>
              </w:rPr>
              <w:t>External</w:t>
            </w:r>
            <w:proofErr w:type="spellEnd"/>
            <w:r>
              <w:rPr>
                <w:rFonts w:asciiTheme="minorHAnsi" w:hAnsiTheme="minorHAnsi" w:cs="Arial"/>
                <w:i/>
                <w:iCs/>
                <w:color w:val="808080" w:themeColor="background1" w:themeShade="80"/>
                <w:sz w:val="22"/>
                <w:szCs w:val="22"/>
              </w:rPr>
              <w:t xml:space="preserve"> expert 1</w:t>
            </w:r>
          </w:p>
          <w:p w:rsidR="002D2B64" w:rsidRPr="002D2B64" w:rsidRDefault="002D2B64">
            <w:pPr>
              <w:rPr>
                <w:rFonts w:asciiTheme="minorHAnsi" w:hAnsiTheme="minorHAnsi" w:cs="Arial"/>
                <w:i/>
                <w:iCs/>
                <w:color w:val="808080" w:themeColor="background1" w:themeShade="80"/>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b/>
                <w:sz w:val="22"/>
                <w:szCs w:val="22"/>
              </w:rPr>
            </w:pPr>
          </w:p>
        </w:tc>
        <w:tc>
          <w:tcPr>
            <w:tcW w:w="1738"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973"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r>
      <w:tr w:rsidR="00EF5EF8">
        <w:tc>
          <w:tcPr>
            <w:tcW w:w="2121" w:type="dxa"/>
            <w:tcBorders>
              <w:top w:val="single" w:sz="4" w:space="0" w:color="000000"/>
              <w:left w:val="single" w:sz="4" w:space="0" w:color="000000"/>
              <w:bottom w:val="single" w:sz="4" w:space="0" w:color="000000"/>
              <w:right w:val="single" w:sz="4" w:space="0" w:color="000000"/>
            </w:tcBorders>
          </w:tcPr>
          <w:p w:rsidR="00EF5EF8" w:rsidRDefault="00867572">
            <w:pPr>
              <w:rPr>
                <w:rFonts w:asciiTheme="minorHAnsi" w:hAnsiTheme="minorHAnsi" w:cs="Arial"/>
                <w:sz w:val="22"/>
                <w:szCs w:val="22"/>
              </w:rPr>
            </w:pPr>
            <w:r>
              <w:rPr>
                <w:rFonts w:asciiTheme="minorHAnsi" w:hAnsiTheme="minorHAnsi" w:cs="Arial"/>
                <w:sz w:val="22"/>
                <w:szCs w:val="22"/>
              </w:rPr>
              <w:t xml:space="preserve">Expert externe 2 </w:t>
            </w:r>
          </w:p>
          <w:p w:rsidR="00EF5EF8" w:rsidRDefault="00867572">
            <w:pPr>
              <w:rPr>
                <w:rFonts w:asciiTheme="minorHAnsi" w:hAnsiTheme="minorHAnsi" w:cs="Arial"/>
                <w:i/>
                <w:iCs/>
                <w:color w:val="808080" w:themeColor="background1" w:themeShade="80"/>
                <w:sz w:val="22"/>
                <w:szCs w:val="22"/>
              </w:rPr>
            </w:pPr>
            <w:proofErr w:type="spellStart"/>
            <w:r>
              <w:rPr>
                <w:rFonts w:asciiTheme="minorHAnsi" w:hAnsiTheme="minorHAnsi" w:cs="Arial"/>
                <w:i/>
                <w:iCs/>
                <w:color w:val="808080" w:themeColor="background1" w:themeShade="80"/>
                <w:sz w:val="22"/>
                <w:szCs w:val="22"/>
              </w:rPr>
              <w:t>External</w:t>
            </w:r>
            <w:proofErr w:type="spellEnd"/>
            <w:r>
              <w:rPr>
                <w:rFonts w:asciiTheme="minorHAnsi" w:hAnsiTheme="minorHAnsi" w:cs="Arial"/>
                <w:i/>
                <w:iCs/>
                <w:color w:val="808080" w:themeColor="background1" w:themeShade="80"/>
                <w:sz w:val="22"/>
                <w:szCs w:val="22"/>
              </w:rPr>
              <w:t xml:space="preserve"> expert 2</w:t>
            </w:r>
          </w:p>
          <w:p w:rsidR="00EF5EF8" w:rsidRDefault="00867572">
            <w:pPr>
              <w:rPr>
                <w:rFonts w:asciiTheme="minorHAnsi" w:hAnsiTheme="minorHAnsi" w:cs="Arial"/>
                <w:sz w:val="22"/>
                <w:szCs w:val="22"/>
              </w:rPr>
            </w:pPr>
            <w:r>
              <w:rPr>
                <w:rFonts w:asciiTheme="minorHAnsi" w:hAnsiTheme="minorHAnsi" w:cs="Arial"/>
                <w:sz w:val="22"/>
                <w:szCs w:val="22"/>
              </w:rPr>
              <w:t xml:space="preserve">(facultatif </w:t>
            </w:r>
            <w:r>
              <w:rPr>
                <w:rFonts w:asciiTheme="minorHAnsi" w:hAnsiTheme="minorHAnsi" w:cs="Arial"/>
                <w:i/>
                <w:iCs/>
                <w:color w:val="808080" w:themeColor="background1" w:themeShade="80"/>
                <w:sz w:val="22"/>
                <w:szCs w:val="22"/>
              </w:rPr>
              <w:t xml:space="preserve">/ </w:t>
            </w:r>
            <w:proofErr w:type="spellStart"/>
            <w:r>
              <w:rPr>
                <w:rFonts w:asciiTheme="minorHAnsi" w:hAnsiTheme="minorHAnsi" w:cs="Arial"/>
                <w:i/>
                <w:iCs/>
                <w:color w:val="808080" w:themeColor="background1" w:themeShade="80"/>
                <w:sz w:val="22"/>
                <w:szCs w:val="22"/>
              </w:rPr>
              <w:t>optional</w:t>
            </w:r>
            <w:proofErr w:type="spellEnd"/>
            <w:r>
              <w:rPr>
                <w:rFonts w:asciiTheme="minorHAnsi" w:hAnsiTheme="minorHAnsi" w:cs="Arial"/>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b/>
                <w:sz w:val="22"/>
                <w:szCs w:val="22"/>
              </w:rPr>
            </w:pPr>
          </w:p>
        </w:tc>
        <w:tc>
          <w:tcPr>
            <w:tcW w:w="1738"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973"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r>
      <w:tr w:rsidR="00EF5EF8">
        <w:tc>
          <w:tcPr>
            <w:tcW w:w="2121" w:type="dxa"/>
            <w:tcBorders>
              <w:top w:val="single" w:sz="4" w:space="0" w:color="000000"/>
              <w:left w:val="single" w:sz="4" w:space="0" w:color="000000"/>
              <w:bottom w:val="single" w:sz="4" w:space="0" w:color="000000"/>
              <w:right w:val="single" w:sz="4" w:space="0" w:color="000000"/>
            </w:tcBorders>
          </w:tcPr>
          <w:p w:rsidR="00EF5EF8" w:rsidRDefault="00867572">
            <w:pPr>
              <w:rPr>
                <w:rFonts w:asciiTheme="minorHAnsi" w:hAnsiTheme="minorHAnsi" w:cs="Arial"/>
                <w:sz w:val="22"/>
                <w:szCs w:val="22"/>
              </w:rPr>
            </w:pPr>
            <w:r>
              <w:rPr>
                <w:rFonts w:asciiTheme="minorHAnsi" w:hAnsiTheme="minorHAnsi" w:cs="Arial"/>
                <w:sz w:val="22"/>
                <w:szCs w:val="22"/>
              </w:rPr>
              <w:t>Membre non spécialiste</w:t>
            </w:r>
          </w:p>
          <w:p w:rsidR="00EF5EF8" w:rsidRDefault="00867572">
            <w:pPr>
              <w:rPr>
                <w:rFonts w:asciiTheme="minorHAnsi" w:hAnsiTheme="minorHAnsi" w:cs="Arial"/>
                <w:i/>
                <w:iCs/>
                <w:sz w:val="22"/>
                <w:szCs w:val="22"/>
              </w:rPr>
            </w:pPr>
            <w:proofErr w:type="spellStart"/>
            <w:r>
              <w:rPr>
                <w:rFonts w:asciiTheme="minorHAnsi" w:hAnsiTheme="minorHAnsi" w:cs="Arial"/>
                <w:i/>
                <w:iCs/>
                <w:color w:val="808080" w:themeColor="background1" w:themeShade="80"/>
                <w:sz w:val="22"/>
                <w:szCs w:val="22"/>
              </w:rPr>
              <w:t>Non-specialist</w:t>
            </w:r>
            <w:proofErr w:type="spellEnd"/>
            <w:r>
              <w:rPr>
                <w:rFonts w:asciiTheme="minorHAnsi" w:hAnsiTheme="minorHAnsi" w:cs="Arial"/>
                <w:i/>
                <w:iCs/>
                <w:color w:val="808080" w:themeColor="background1" w:themeShade="80"/>
                <w:sz w:val="22"/>
                <w:szCs w:val="22"/>
              </w:rPr>
              <w:t xml:space="preserve"> </w:t>
            </w:r>
            <w:proofErr w:type="spellStart"/>
            <w:r>
              <w:rPr>
                <w:rFonts w:asciiTheme="minorHAnsi" w:hAnsiTheme="minorHAnsi" w:cs="Arial"/>
                <w:i/>
                <w:iCs/>
                <w:color w:val="808080" w:themeColor="background1" w:themeShade="80"/>
                <w:sz w:val="22"/>
                <w:szCs w:val="22"/>
              </w:rPr>
              <w:t>member</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b/>
                <w:sz w:val="22"/>
                <w:szCs w:val="22"/>
              </w:rPr>
            </w:pPr>
          </w:p>
        </w:tc>
        <w:tc>
          <w:tcPr>
            <w:tcW w:w="1738"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973"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EF5EF8" w:rsidRDefault="00EF5EF8">
            <w:pPr>
              <w:rPr>
                <w:rFonts w:asciiTheme="minorHAnsi" w:hAnsiTheme="minorHAnsi" w:cs="Arial"/>
                <w:sz w:val="22"/>
                <w:szCs w:val="22"/>
              </w:rPr>
            </w:pPr>
          </w:p>
        </w:tc>
      </w:tr>
    </w:tbl>
    <w:p w:rsidR="00EF5EF8" w:rsidRDefault="00EF5EF8">
      <w:pPr>
        <w:rPr>
          <w:rFonts w:asciiTheme="minorHAnsi" w:hAnsiTheme="minorHAnsi"/>
          <w:sz w:val="22"/>
          <w:szCs w:val="22"/>
        </w:rPr>
      </w:pPr>
    </w:p>
    <w:p w:rsidR="00EF5EF8" w:rsidRDefault="00EF5EF8">
      <w:pPr>
        <w:rPr>
          <w:rFonts w:asciiTheme="minorHAnsi" w:hAnsiTheme="minorHAnsi"/>
          <w:sz w:val="22"/>
          <w:szCs w:val="22"/>
        </w:rPr>
      </w:pPr>
    </w:p>
    <w:p w:rsidR="00EF5EF8" w:rsidRDefault="00867572">
      <w:pPr>
        <w:rPr>
          <w:rFonts w:asciiTheme="minorHAnsi" w:hAnsiTheme="minorHAnsi"/>
          <w:sz w:val="22"/>
          <w:szCs w:val="22"/>
        </w:rPr>
      </w:pPr>
      <w:r>
        <w:rPr>
          <w:rFonts w:asciiTheme="minorHAnsi" w:hAnsiTheme="minorHAnsi"/>
          <w:sz w:val="22"/>
          <w:szCs w:val="22"/>
        </w:rPr>
        <w:t xml:space="preserve">Date envisagée pour la réunion du CSI1 (si elle est connue) : </w:t>
      </w:r>
    </w:p>
    <w:p w:rsidR="00EF5EF8" w:rsidRDefault="00867572">
      <w:pPr>
        <w:rPr>
          <w:rFonts w:asciiTheme="minorHAnsi" w:hAnsiTheme="minorHAnsi"/>
          <w:i/>
          <w:iCs/>
          <w:color w:val="808080" w:themeColor="background1" w:themeShade="80"/>
          <w:sz w:val="22"/>
          <w:szCs w:val="22"/>
          <w:lang w:val="en-US"/>
        </w:rPr>
      </w:pPr>
      <w:r>
        <w:rPr>
          <w:rFonts w:asciiTheme="minorHAnsi" w:hAnsiTheme="minorHAnsi"/>
          <w:i/>
          <w:iCs/>
          <w:color w:val="808080" w:themeColor="background1" w:themeShade="80"/>
          <w:sz w:val="22"/>
          <w:szCs w:val="22"/>
          <w:lang w:val="en-US"/>
        </w:rPr>
        <w:t>Proposed date of the CSI1 meeting (if known)</w:t>
      </w:r>
    </w:p>
    <w:p w:rsidR="00EF5EF8" w:rsidRDefault="00EF5EF8">
      <w:pPr>
        <w:rPr>
          <w:rFonts w:asciiTheme="minorHAnsi" w:hAnsiTheme="minorHAnsi"/>
          <w:sz w:val="22"/>
          <w:szCs w:val="22"/>
          <w:lang w:val="en-US"/>
        </w:rPr>
      </w:pPr>
    </w:p>
    <w:p w:rsidR="00EF5EF8" w:rsidRDefault="00EF5EF8">
      <w:pPr>
        <w:rPr>
          <w:rFonts w:asciiTheme="minorHAnsi" w:hAnsiTheme="minorHAnsi"/>
          <w:sz w:val="22"/>
          <w:szCs w:val="22"/>
          <w:lang w:val="en-US"/>
        </w:rPr>
      </w:pPr>
    </w:p>
    <w:p w:rsidR="00EF5EF8" w:rsidRDefault="00EF5EF8">
      <w:pPr>
        <w:rPr>
          <w:rFonts w:asciiTheme="minorHAnsi" w:hAnsiTheme="minorHAnsi"/>
          <w:sz w:val="22"/>
          <w:szCs w:val="22"/>
          <w:lang w:val="en-US"/>
        </w:rPr>
      </w:pPr>
    </w:p>
    <w:p w:rsidR="00EF5EF8" w:rsidRDefault="00867572">
      <w:pPr>
        <w:jc w:val="both"/>
        <w:rPr>
          <w:rFonts w:asciiTheme="minorHAnsi" w:hAnsiTheme="minorHAnsi"/>
          <w:b/>
          <w:bCs/>
          <w:i/>
          <w:iCs/>
          <w:sz w:val="22"/>
          <w:szCs w:val="20"/>
        </w:rPr>
      </w:pPr>
      <w:r>
        <w:rPr>
          <w:rFonts w:asciiTheme="minorHAnsi" w:hAnsiTheme="minorHAnsi"/>
          <w:b/>
          <w:bCs/>
          <w:i/>
          <w:iCs/>
          <w:sz w:val="22"/>
          <w:szCs w:val="20"/>
        </w:rPr>
        <w:t>RAPPEL REGLEMENTAIRE</w:t>
      </w:r>
      <w:r>
        <w:rPr>
          <w:rFonts w:asciiTheme="minorHAnsi" w:hAnsiTheme="minorHAnsi"/>
          <w:b/>
          <w:bCs/>
          <w:i/>
          <w:iCs/>
          <w:color w:val="808080" w:themeColor="background1" w:themeShade="80"/>
          <w:sz w:val="22"/>
          <w:szCs w:val="20"/>
        </w:rPr>
        <w:t>/ </w:t>
      </w:r>
      <w:r>
        <w:rPr>
          <w:rFonts w:asciiTheme="minorHAnsi" w:hAnsiTheme="minorHAnsi"/>
          <w:i/>
          <w:iCs/>
          <w:color w:val="808080" w:themeColor="background1" w:themeShade="80"/>
          <w:sz w:val="22"/>
          <w:szCs w:val="20"/>
        </w:rPr>
        <w:t>REGULATORY REMINDER</w:t>
      </w:r>
      <w:r>
        <w:rPr>
          <w:rFonts w:asciiTheme="minorHAnsi" w:hAnsiTheme="minorHAnsi"/>
          <w:b/>
          <w:bCs/>
          <w:i/>
          <w:iCs/>
          <w:sz w:val="22"/>
          <w:szCs w:val="20"/>
        </w:rPr>
        <w:t>:</w:t>
      </w:r>
    </w:p>
    <w:p w:rsidR="00EF5EF8" w:rsidRDefault="00EF5EF8">
      <w:pPr>
        <w:jc w:val="both"/>
        <w:rPr>
          <w:rFonts w:asciiTheme="minorHAnsi" w:hAnsiTheme="minorHAnsi"/>
          <w:b/>
          <w:bCs/>
          <w:i/>
          <w:iCs/>
          <w:sz w:val="22"/>
          <w:szCs w:val="20"/>
        </w:rPr>
      </w:pPr>
    </w:p>
    <w:p w:rsidR="00EF5EF8" w:rsidRDefault="002859CC">
      <w:pPr>
        <w:jc w:val="both"/>
        <w:rPr>
          <w:rFonts w:asciiTheme="minorHAnsi" w:hAnsiTheme="minorHAnsi"/>
          <w:b/>
          <w:bCs/>
          <w:i/>
          <w:iCs/>
          <w:sz w:val="22"/>
          <w:szCs w:val="20"/>
        </w:rPr>
      </w:pPr>
      <w:r>
        <w:rPr>
          <w:rFonts w:asciiTheme="minorHAnsi" w:hAnsiTheme="minorHAnsi"/>
          <w:b/>
          <w:bCs/>
          <w:i/>
          <w:iCs/>
          <w:sz w:val="22"/>
          <w:szCs w:val="20"/>
        </w:rPr>
        <w:t>Tous l</w:t>
      </w:r>
      <w:r w:rsidR="00867572">
        <w:rPr>
          <w:rFonts w:asciiTheme="minorHAnsi" w:hAnsiTheme="minorHAnsi"/>
          <w:b/>
          <w:bCs/>
          <w:i/>
          <w:iCs/>
          <w:sz w:val="22"/>
          <w:szCs w:val="20"/>
        </w:rPr>
        <w:t xml:space="preserve">es experts proposés doivent être externes au laboratoire/institut dans lequel le doctorant ou la doctorante fait son doctorat. Il ne peut s’agir de collaborateurs du directeur ou de la directrice de thèse et d’une manière générale sa participation n’entraîne aucun lien d’intérêt ni avec le ou la </w:t>
      </w:r>
      <w:proofErr w:type="spellStart"/>
      <w:r w:rsidR="00867572">
        <w:rPr>
          <w:rFonts w:asciiTheme="minorHAnsi" w:hAnsiTheme="minorHAnsi"/>
          <w:b/>
          <w:bCs/>
          <w:i/>
          <w:iCs/>
          <w:sz w:val="22"/>
          <w:szCs w:val="20"/>
        </w:rPr>
        <w:t>doctorant.e</w:t>
      </w:r>
      <w:proofErr w:type="spellEnd"/>
      <w:r w:rsidR="00867572">
        <w:rPr>
          <w:rFonts w:asciiTheme="minorHAnsi" w:hAnsiTheme="minorHAnsi"/>
          <w:b/>
          <w:bCs/>
          <w:i/>
          <w:iCs/>
          <w:sz w:val="22"/>
          <w:szCs w:val="20"/>
        </w:rPr>
        <w:t xml:space="preserve"> ni avec le ou la </w:t>
      </w:r>
      <w:proofErr w:type="spellStart"/>
      <w:r w:rsidR="00867572">
        <w:rPr>
          <w:rFonts w:asciiTheme="minorHAnsi" w:hAnsiTheme="minorHAnsi"/>
          <w:b/>
          <w:bCs/>
          <w:i/>
          <w:iCs/>
          <w:sz w:val="22"/>
          <w:szCs w:val="20"/>
        </w:rPr>
        <w:t>directeur.trice</w:t>
      </w:r>
      <w:proofErr w:type="spellEnd"/>
      <w:r w:rsidR="00867572">
        <w:rPr>
          <w:rFonts w:asciiTheme="minorHAnsi" w:hAnsiTheme="minorHAnsi"/>
          <w:b/>
          <w:bCs/>
          <w:i/>
          <w:iCs/>
          <w:sz w:val="22"/>
          <w:szCs w:val="20"/>
        </w:rPr>
        <w:t xml:space="preserve"> de thèse (à vérifier sur le « questionnaire </w:t>
      </w:r>
      <w:proofErr w:type="spellStart"/>
      <w:r w:rsidR="00867572">
        <w:rPr>
          <w:rFonts w:asciiTheme="minorHAnsi" w:hAnsiTheme="minorHAnsi"/>
          <w:b/>
          <w:bCs/>
          <w:i/>
          <w:iCs/>
          <w:sz w:val="22"/>
          <w:szCs w:val="20"/>
        </w:rPr>
        <w:t>autoevaluation</w:t>
      </w:r>
      <w:proofErr w:type="spellEnd"/>
      <w:r w:rsidR="00867572">
        <w:rPr>
          <w:rFonts w:asciiTheme="minorHAnsi" w:hAnsiTheme="minorHAnsi"/>
          <w:b/>
          <w:bCs/>
          <w:i/>
          <w:iCs/>
          <w:sz w:val="22"/>
          <w:szCs w:val="20"/>
        </w:rPr>
        <w:t xml:space="preserve"> liens »)</w:t>
      </w:r>
    </w:p>
    <w:p w:rsidR="00EF5EF8" w:rsidRDefault="00867572">
      <w:pPr>
        <w:jc w:val="both"/>
        <w:rPr>
          <w:rFonts w:asciiTheme="minorHAnsi" w:hAnsiTheme="minorHAnsi"/>
          <w:i/>
          <w:iCs/>
          <w:color w:val="808080" w:themeColor="background1" w:themeShade="80"/>
          <w:sz w:val="22"/>
          <w:szCs w:val="20"/>
          <w:lang w:val="en-US"/>
        </w:rPr>
      </w:pPr>
      <w:r>
        <w:rPr>
          <w:rFonts w:asciiTheme="minorHAnsi" w:hAnsiTheme="minorHAnsi"/>
          <w:i/>
          <w:iCs/>
          <w:color w:val="808080" w:themeColor="background1" w:themeShade="80"/>
          <w:sz w:val="22"/>
          <w:szCs w:val="20"/>
          <w:lang w:val="en-US"/>
        </w:rPr>
        <w:t xml:space="preserve">The proposed experts must be external to the laboratory and institute in which the doctoral student is doing his/her doctorate. They cannot be collaborators of the thesis director and, in general, their participation should be free of potential conflicts of interest with both the doctoral student and the thesis director (to be checked on the </w:t>
      </w:r>
      <w:proofErr w:type="gramStart"/>
      <w:r>
        <w:rPr>
          <w:rFonts w:asciiTheme="minorHAnsi" w:hAnsiTheme="minorHAnsi"/>
          <w:i/>
          <w:iCs/>
          <w:color w:val="808080" w:themeColor="background1" w:themeShade="80"/>
          <w:sz w:val="22"/>
          <w:szCs w:val="20"/>
          <w:lang w:val="en-US"/>
        </w:rPr>
        <w:t>"</w:t>
      </w:r>
      <w:r>
        <w:rPr>
          <w:rFonts w:asciiTheme="minorHAnsi" w:hAnsiTheme="minorHAnsi"/>
          <w:i/>
          <w:iCs/>
          <w:sz w:val="22"/>
          <w:szCs w:val="20"/>
          <w:lang w:val="en-US"/>
        </w:rPr>
        <w:t xml:space="preserve"> </w:t>
      </w:r>
      <w:r>
        <w:rPr>
          <w:rFonts w:asciiTheme="minorHAnsi" w:hAnsiTheme="minorHAnsi"/>
          <w:i/>
          <w:iCs/>
          <w:color w:val="808080" w:themeColor="background1" w:themeShade="80"/>
          <w:sz w:val="22"/>
          <w:szCs w:val="20"/>
          <w:lang w:val="en-US"/>
        </w:rPr>
        <w:t>questionnaire</w:t>
      </w:r>
      <w:proofErr w:type="gramEnd"/>
      <w:r>
        <w:rPr>
          <w:rFonts w:asciiTheme="minorHAnsi" w:hAnsiTheme="minorHAnsi"/>
          <w:i/>
          <w:iCs/>
          <w:color w:val="808080" w:themeColor="background1" w:themeShade="80"/>
          <w:sz w:val="22"/>
          <w:szCs w:val="20"/>
          <w:lang w:val="en-US"/>
        </w:rPr>
        <w:t xml:space="preserve"> </w:t>
      </w:r>
      <w:proofErr w:type="spellStart"/>
      <w:r>
        <w:rPr>
          <w:rFonts w:asciiTheme="minorHAnsi" w:hAnsiTheme="minorHAnsi"/>
          <w:i/>
          <w:iCs/>
          <w:color w:val="808080" w:themeColor="background1" w:themeShade="80"/>
          <w:sz w:val="22"/>
          <w:szCs w:val="20"/>
          <w:lang w:val="en-US"/>
        </w:rPr>
        <w:t>autoevaluation</w:t>
      </w:r>
      <w:proofErr w:type="spellEnd"/>
      <w:r>
        <w:rPr>
          <w:rFonts w:asciiTheme="minorHAnsi" w:hAnsiTheme="minorHAnsi"/>
          <w:i/>
          <w:iCs/>
          <w:color w:val="808080" w:themeColor="background1" w:themeShade="80"/>
          <w:sz w:val="22"/>
          <w:szCs w:val="20"/>
          <w:lang w:val="en-US"/>
        </w:rPr>
        <w:t xml:space="preserve"> liens  ")</w:t>
      </w:r>
    </w:p>
    <w:p w:rsidR="00EF5EF8" w:rsidRDefault="00867572">
      <w:pPr>
        <w:spacing w:before="120"/>
        <w:jc w:val="both"/>
        <w:rPr>
          <w:rFonts w:asciiTheme="minorHAnsi" w:hAnsiTheme="minorHAnsi"/>
          <w:b/>
          <w:bCs/>
          <w:i/>
          <w:iCs/>
          <w:sz w:val="22"/>
          <w:szCs w:val="20"/>
        </w:rPr>
      </w:pPr>
      <w:r>
        <w:rPr>
          <w:rFonts w:asciiTheme="minorHAnsi" w:hAnsiTheme="minorHAnsi"/>
          <w:b/>
          <w:bCs/>
          <w:i/>
          <w:iCs/>
          <w:sz w:val="22"/>
          <w:szCs w:val="20"/>
        </w:rPr>
        <w:t xml:space="preserve">Les membres du CSI pourront éventuellement participer au Jury de thèse en tant qu’examinateurs ou examinatrices, mais pas en tant que rapporteurs ou </w:t>
      </w:r>
      <w:proofErr w:type="spellStart"/>
      <w:r>
        <w:rPr>
          <w:rFonts w:asciiTheme="minorHAnsi" w:hAnsiTheme="minorHAnsi"/>
          <w:b/>
          <w:bCs/>
          <w:i/>
          <w:iCs/>
          <w:sz w:val="22"/>
          <w:szCs w:val="20"/>
        </w:rPr>
        <w:t>rapportrices</w:t>
      </w:r>
      <w:proofErr w:type="spellEnd"/>
      <w:r>
        <w:rPr>
          <w:rFonts w:asciiTheme="minorHAnsi" w:hAnsiTheme="minorHAnsi"/>
          <w:b/>
          <w:bCs/>
          <w:i/>
          <w:iCs/>
          <w:sz w:val="22"/>
          <w:szCs w:val="20"/>
        </w:rPr>
        <w:t>.</w:t>
      </w:r>
    </w:p>
    <w:p w:rsidR="00EF5EF8" w:rsidRDefault="00867572">
      <w:pPr>
        <w:jc w:val="both"/>
        <w:rPr>
          <w:rFonts w:asciiTheme="minorHAnsi" w:hAnsiTheme="minorHAnsi"/>
          <w:i/>
          <w:iCs/>
          <w:color w:val="808080" w:themeColor="background1" w:themeShade="80"/>
          <w:sz w:val="22"/>
          <w:szCs w:val="20"/>
          <w:lang w:val="en-US"/>
        </w:rPr>
      </w:pPr>
      <w:r>
        <w:rPr>
          <w:rFonts w:asciiTheme="minorHAnsi" w:hAnsiTheme="minorHAnsi"/>
          <w:i/>
          <w:iCs/>
          <w:color w:val="808080" w:themeColor="background1" w:themeShade="80"/>
          <w:sz w:val="22"/>
          <w:szCs w:val="20"/>
          <w:lang w:val="en-US"/>
        </w:rPr>
        <w:t>CSI members may participate in the thesis jury as examiners, but not as reviewers.</w:t>
      </w:r>
    </w:p>
    <w:p w:rsidR="00EF5EF8" w:rsidRDefault="00EF5EF8">
      <w:pPr>
        <w:rPr>
          <w:rFonts w:asciiTheme="minorHAnsi" w:hAnsiTheme="minorHAnsi"/>
          <w:sz w:val="22"/>
          <w:szCs w:val="22"/>
          <w:lang w:val="en-US"/>
        </w:rPr>
      </w:pPr>
    </w:p>
    <w:sectPr w:rsidR="00EF5EF8">
      <w:headerReference w:type="default" r:id="rId8"/>
      <w:pgSz w:w="16838" w:h="11906" w:orient="landscape"/>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AF" w:rsidRDefault="00EA47AF">
      <w:r>
        <w:separator/>
      </w:r>
    </w:p>
  </w:endnote>
  <w:endnote w:type="continuationSeparator" w:id="0">
    <w:p w:rsidR="00EA47AF" w:rsidRDefault="00E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AF" w:rsidRDefault="00EA47AF">
      <w:r>
        <w:separator/>
      </w:r>
    </w:p>
  </w:footnote>
  <w:footnote w:type="continuationSeparator" w:id="0">
    <w:p w:rsidR="00EA47AF" w:rsidRDefault="00EA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F8" w:rsidRDefault="00867572">
    <w:pPr>
      <w:pStyle w:val="Titre2"/>
      <w:ind w:left="-567" w:right="-853"/>
      <w:jc w:val="left"/>
      <w:rPr>
        <w:rFonts w:ascii="Century Gothic" w:hAnsi="Century Gothic" w:cs="Arial"/>
        <w:b w:val="0"/>
        <w:color w:val="02029E"/>
        <w:spacing w:val="10"/>
        <w:kern w:val="2"/>
        <w:sz w:val="16"/>
      </w:rPr>
    </w:pPr>
    <w:r>
      <w:rPr>
        <w:noProof/>
      </w:rPr>
      <w:drawing>
        <wp:anchor distT="0" distB="0" distL="0" distR="0" simplePos="0" relativeHeight="3" behindDoc="1" locked="0" layoutInCell="1" allowOverlap="1">
          <wp:simplePos x="0" y="0"/>
          <wp:positionH relativeFrom="column">
            <wp:posOffset>1494155</wp:posOffset>
          </wp:positionH>
          <wp:positionV relativeFrom="paragraph">
            <wp:posOffset>-74295</wp:posOffset>
          </wp:positionV>
          <wp:extent cx="479425" cy="2876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479425" cy="287655"/>
                  </a:xfrm>
                  <a:prstGeom prst="rect">
                    <a:avLst/>
                  </a:prstGeom>
                </pic:spPr>
              </pic:pic>
            </a:graphicData>
          </a:graphic>
        </wp:anchor>
      </w:drawing>
    </w:r>
    <w:r>
      <w:rPr>
        <w:noProof/>
      </w:rPr>
      <w:drawing>
        <wp:anchor distT="0" distB="0" distL="0" distR="0" simplePos="0" relativeHeight="5" behindDoc="1" locked="0" layoutInCell="1" allowOverlap="1">
          <wp:simplePos x="0" y="0"/>
          <wp:positionH relativeFrom="column">
            <wp:posOffset>456565</wp:posOffset>
          </wp:positionH>
          <wp:positionV relativeFrom="paragraph">
            <wp:posOffset>-74295</wp:posOffset>
          </wp:positionV>
          <wp:extent cx="943610" cy="287655"/>
          <wp:effectExtent l="0" t="0" r="0" b="0"/>
          <wp:wrapNone/>
          <wp:docPr id="2" name="Image 2" descr="Ã©sultat de recherche d'images pour &quot;universitÃ© de pari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Ã©sultat de recherche d'images pour &quot;universitÃ© de paris logo&quot;"/>
                  <pic:cNvPicPr>
                    <a:picLocks noChangeAspect="1" noChangeArrowheads="1"/>
                  </pic:cNvPicPr>
                </pic:nvPicPr>
                <pic:blipFill>
                  <a:blip r:embed="rId2"/>
                  <a:stretch>
                    <a:fillRect/>
                  </a:stretch>
                </pic:blipFill>
                <pic:spPr bwMode="auto">
                  <a:xfrm>
                    <a:off x="0" y="0"/>
                    <a:ext cx="943610" cy="287655"/>
                  </a:xfrm>
                  <a:prstGeom prst="rect">
                    <a:avLst/>
                  </a:prstGeom>
                </pic:spPr>
              </pic:pic>
            </a:graphicData>
          </a:graphic>
        </wp:anchor>
      </w:drawing>
    </w:r>
    <w:r>
      <w:rPr>
        <w:noProof/>
      </w:rPr>
      <w:drawing>
        <wp:anchor distT="0" distB="0" distL="0" distR="0" simplePos="0" relativeHeight="7" behindDoc="1" locked="0" layoutInCell="1" allowOverlap="1">
          <wp:simplePos x="0" y="0"/>
          <wp:positionH relativeFrom="column">
            <wp:posOffset>-362585</wp:posOffset>
          </wp:positionH>
          <wp:positionV relativeFrom="paragraph">
            <wp:posOffset>-73025</wp:posOffset>
          </wp:positionV>
          <wp:extent cx="693420" cy="280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3"/>
                  <a:stretch>
                    <a:fillRect/>
                  </a:stretch>
                </pic:blipFill>
                <pic:spPr bwMode="auto">
                  <a:xfrm>
                    <a:off x="0" y="0"/>
                    <a:ext cx="693420" cy="280035"/>
                  </a:xfrm>
                  <a:prstGeom prst="rect">
                    <a:avLst/>
                  </a:prstGeom>
                </pic:spPr>
              </pic:pic>
            </a:graphicData>
          </a:graphic>
        </wp:anchor>
      </w:drawing>
    </w:r>
    <w:r>
      <w:rPr>
        <w:noProof/>
      </w:rPr>
      <w:drawing>
        <wp:anchor distT="0" distB="0" distL="0" distR="0" simplePos="0" relativeHeight="9" behindDoc="1" locked="0" layoutInCell="1" allowOverlap="1">
          <wp:simplePos x="0" y="0"/>
          <wp:positionH relativeFrom="column">
            <wp:posOffset>7212965</wp:posOffset>
          </wp:positionH>
          <wp:positionV relativeFrom="paragraph">
            <wp:posOffset>-73025</wp:posOffset>
          </wp:positionV>
          <wp:extent cx="318135" cy="335280"/>
          <wp:effectExtent l="0" t="0" r="0" b="0"/>
          <wp:wrapNone/>
          <wp:docPr id="4" name="Image 4" descr="../headerNew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headerNew2019.png"/>
                  <pic:cNvPicPr>
                    <a:picLocks noChangeAspect="1" noChangeArrowheads="1"/>
                  </pic:cNvPicPr>
                </pic:nvPicPr>
                <pic:blipFill>
                  <a:blip r:embed="rId4"/>
                  <a:stretch>
                    <a:fillRect/>
                  </a:stretch>
                </pic:blipFill>
                <pic:spPr bwMode="auto">
                  <a:xfrm>
                    <a:off x="0" y="0"/>
                    <a:ext cx="318135" cy="335280"/>
                  </a:xfrm>
                  <a:prstGeom prst="rect">
                    <a:avLst/>
                  </a:prstGeom>
                </pic:spPr>
              </pic:pic>
            </a:graphicData>
          </a:graphic>
        </wp:anchor>
      </w:drawing>
    </w:r>
    <w:r>
      <w:rPr>
        <w:position w:val="8"/>
      </w:rPr>
      <w:t xml:space="preserve">   </w:t>
    </w:r>
    <w:r>
      <w:t xml:space="preserve">                                                                                                         </w:t>
    </w:r>
    <w:r>
      <w:tab/>
    </w:r>
    <w:r>
      <w:tab/>
    </w:r>
    <w:r>
      <w:tab/>
    </w:r>
    <w:r>
      <w:tab/>
    </w:r>
    <w:r>
      <w:tab/>
    </w:r>
    <w:r>
      <w:tab/>
      <w:t xml:space="preserve"> </w:t>
    </w:r>
    <w:r>
      <w:rPr>
        <w:rFonts w:ascii="Century Gothic" w:hAnsi="Century Gothic" w:cs="Arial"/>
        <w:b w:val="0"/>
        <w:color w:val="02029E"/>
        <w:spacing w:val="10"/>
        <w:kern w:val="2"/>
        <w:sz w:val="16"/>
      </w:rPr>
      <w:t>ÉCOLE DOCTORALE 3C</w:t>
    </w:r>
  </w:p>
  <w:p w:rsidR="00EF5EF8" w:rsidRDefault="00867572">
    <w:pPr>
      <w:pStyle w:val="Titre2"/>
      <w:ind w:right="-853"/>
      <w:jc w:val="center"/>
      <w:rPr>
        <w:rFonts w:ascii="Century Gothic" w:hAnsi="Century Gothic"/>
        <w:b w:val="0"/>
        <w:color w:val="02029E"/>
        <w:sz w:val="13"/>
        <w:szCs w:val="13"/>
      </w:rPr>
    </w:pPr>
    <w:r>
      <w:rPr>
        <w:rFonts w:ascii="Century Gothic" w:hAnsi="Century Gothic"/>
        <w:b w:val="0"/>
        <w:color w:val="02029E"/>
        <w:spacing w:val="-2"/>
        <w:sz w:val="11"/>
        <w:szCs w:val="15"/>
      </w:rPr>
      <w:t xml:space="preserve">                                                                                    </w:t>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pacing w:val="-2"/>
        <w:sz w:val="11"/>
        <w:szCs w:val="15"/>
      </w:rPr>
      <w:tab/>
    </w:r>
    <w:r>
      <w:rPr>
        <w:rFonts w:ascii="Century Gothic" w:hAnsi="Century Gothic"/>
        <w:b w:val="0"/>
        <w:color w:val="02029E"/>
        <w:sz w:val="11"/>
        <w:szCs w:val="13"/>
      </w:rPr>
      <w:t>Cerveau, Cognition, Comportement</w:t>
    </w:r>
  </w:p>
  <w:p w:rsidR="00EF5EF8" w:rsidRDefault="00EF5E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F8"/>
    <w:rsid w:val="001C270B"/>
    <w:rsid w:val="002859CC"/>
    <w:rsid w:val="002D2B64"/>
    <w:rsid w:val="00867572"/>
    <w:rsid w:val="00A27EE0"/>
    <w:rsid w:val="00EA47AF"/>
    <w:rsid w:val="00EF5EF8"/>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3EBBB-C0A0-D140-8808-B8FEEBBE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57"/>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F299D"/>
    <w:pPr>
      <w:keepNext/>
      <w:jc w:val="right"/>
      <w:outlineLvl w:val="1"/>
    </w:pPr>
    <w:rPr>
      <w:rFonts w:ascii="Arial" w:hAnsi="Arial"/>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75857"/>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D75857"/>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E16BF8"/>
    <w:rPr>
      <w:rFonts w:ascii="Times New Roman" w:eastAsia="Times New Roman" w:hAnsi="Times New Roman" w:cs="Times New Roman"/>
      <w:sz w:val="18"/>
      <w:szCs w:val="18"/>
      <w:lang w:eastAsia="fr-FR"/>
    </w:rPr>
  </w:style>
  <w:style w:type="character" w:styleId="Lienhypertexte">
    <w:name w:val="Hyperlink"/>
    <w:basedOn w:val="Policepardfaut"/>
    <w:uiPriority w:val="99"/>
    <w:unhideWhenUsed/>
    <w:rsid w:val="009400A3"/>
    <w:rPr>
      <w:color w:val="0000FF" w:themeColor="hyperlink"/>
      <w:u w:val="single"/>
    </w:rPr>
  </w:style>
  <w:style w:type="character" w:customStyle="1" w:styleId="Titre2Car">
    <w:name w:val="Titre 2 Car"/>
    <w:basedOn w:val="Policepardfaut"/>
    <w:link w:val="Titre2"/>
    <w:qFormat/>
    <w:rsid w:val="00DF299D"/>
    <w:rPr>
      <w:rFonts w:ascii="Arial" w:eastAsia="Times New Roman" w:hAnsi="Arial" w:cs="Times New Roman"/>
      <w:b/>
      <w:sz w:val="28"/>
      <w:szCs w:val="20"/>
      <w:lang w:eastAsia="fr-FR"/>
    </w:rPr>
  </w:style>
  <w:style w:type="character" w:customStyle="1" w:styleId="UnresolvedMention">
    <w:name w:val="Unresolved Mention"/>
    <w:basedOn w:val="Policepardfaut"/>
    <w:uiPriority w:val="99"/>
    <w:semiHidden/>
    <w:unhideWhenUsed/>
    <w:qFormat/>
    <w:rsid w:val="00721939"/>
    <w:rPr>
      <w:color w:val="605E5C"/>
      <w:shd w:val="clear" w:color="auto" w:fill="E1DFDD"/>
    </w:rPr>
  </w:style>
  <w:style w:type="paragraph" w:customStyle="1" w:styleId="Heading">
    <w:name w:val="Heading"/>
    <w:basedOn w:val="Normal"/>
    <w:next w:val="Corpsdetexte"/>
    <w:qFormat/>
    <w:pPr>
      <w:keepNext/>
      <w:spacing w:before="240" w:after="120"/>
    </w:pPr>
    <w:rPr>
      <w:rFonts w:ascii="Liberation Sans" w:eastAsia="Noto Sans CJK SC" w:hAnsi="Liberation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En-tte">
    <w:name w:val="header"/>
    <w:basedOn w:val="Normal"/>
    <w:unhideWhenUsed/>
    <w:rsid w:val="00D75857"/>
    <w:pPr>
      <w:tabs>
        <w:tab w:val="center" w:pos="4536"/>
        <w:tab w:val="right" w:pos="9072"/>
      </w:tabs>
    </w:pPr>
  </w:style>
  <w:style w:type="paragraph" w:styleId="Pieddepage">
    <w:name w:val="footer"/>
    <w:basedOn w:val="Normal"/>
    <w:link w:val="PieddepageCar"/>
    <w:uiPriority w:val="99"/>
    <w:unhideWhenUsed/>
    <w:rsid w:val="00D75857"/>
    <w:pPr>
      <w:tabs>
        <w:tab w:val="center" w:pos="4536"/>
        <w:tab w:val="right" w:pos="9072"/>
      </w:tabs>
    </w:pPr>
  </w:style>
  <w:style w:type="paragraph" w:styleId="Textedebulles">
    <w:name w:val="Balloon Text"/>
    <w:basedOn w:val="Normal"/>
    <w:link w:val="TextedebullesCar"/>
    <w:uiPriority w:val="99"/>
    <w:semiHidden/>
    <w:unhideWhenUsed/>
    <w:qFormat/>
    <w:rsid w:val="00E16BF8"/>
    <w:rPr>
      <w:sz w:val="18"/>
      <w:szCs w:val="18"/>
    </w:rPr>
  </w:style>
  <w:style w:type="paragraph" w:styleId="Rvision">
    <w:name w:val="Revision"/>
    <w:hidden/>
    <w:uiPriority w:val="99"/>
    <w:semiHidden/>
    <w:rsid w:val="002D2B64"/>
    <w:pPr>
      <w:suppressAutoHyphens w:val="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3c@sorbonne-universit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3c@sorbonne-universit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dc:description/>
  <cp:lastModifiedBy>Compte Microsoft</cp:lastModifiedBy>
  <cp:revision>2</cp:revision>
  <dcterms:created xsi:type="dcterms:W3CDTF">2023-12-06T21:21:00Z</dcterms:created>
  <dcterms:modified xsi:type="dcterms:W3CDTF">2023-12-06T21:21:00Z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